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firstLine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>УТВЕРЖДЕНО</w:t>
      </w:r>
    </w:p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left="5954" w:hanging="6947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приказом директора  МАОУ "</w:t>
      </w:r>
      <w:proofErr w:type="spellStart"/>
      <w:r w:rsidRPr="00B9360B">
        <w:rPr>
          <w:rFonts w:ascii="Times New Roman" w:hAnsi="Times New Roman" w:cs="Times New Roman"/>
          <w:sz w:val="24"/>
          <w:szCs w:val="24"/>
        </w:rPr>
        <w:t>Верхнедубровская</w:t>
      </w:r>
      <w:proofErr w:type="spellEnd"/>
      <w:r w:rsidRPr="00B9360B">
        <w:rPr>
          <w:rFonts w:ascii="Times New Roman" w:hAnsi="Times New Roman" w:cs="Times New Roman"/>
          <w:sz w:val="24"/>
          <w:szCs w:val="24"/>
        </w:rPr>
        <w:t xml:space="preserve"> СОШ" </w:t>
      </w:r>
    </w:p>
    <w:p w:rsidR="002E1BB0" w:rsidRPr="00B9360B" w:rsidRDefault="002E1BB0" w:rsidP="002E1BB0">
      <w:pPr>
        <w:tabs>
          <w:tab w:val="left" w:pos="2580"/>
          <w:tab w:val="right" w:pos="9355"/>
        </w:tabs>
        <w:spacing w:after="0" w:line="240" w:lineRule="auto"/>
        <w:ind w:left="5954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 №  </w:t>
      </w:r>
      <w:r>
        <w:rPr>
          <w:rFonts w:ascii="Times New Roman" w:hAnsi="Times New Roman" w:cs="Times New Roman"/>
          <w:sz w:val="24"/>
          <w:szCs w:val="24"/>
        </w:rPr>
        <w:t>120/1</w:t>
      </w: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360B">
        <w:rPr>
          <w:rFonts w:ascii="Times New Roman" w:hAnsi="Times New Roman" w:cs="Times New Roman"/>
          <w:sz w:val="24"/>
          <w:szCs w:val="24"/>
        </w:rPr>
        <w:t xml:space="preserve">ОД от </w:t>
      </w:r>
      <w:r>
        <w:rPr>
          <w:rFonts w:ascii="Times New Roman" w:hAnsi="Times New Roman" w:cs="Times New Roman"/>
          <w:sz w:val="24"/>
          <w:szCs w:val="24"/>
        </w:rPr>
        <w:t>24.06.2022г.</w:t>
      </w:r>
      <w:r w:rsidRPr="00B9360B">
        <w:rPr>
          <w:rFonts w:ascii="Times New Roman" w:hAnsi="Times New Roman" w:cs="Times New Roman"/>
          <w:sz w:val="24"/>
          <w:szCs w:val="24"/>
        </w:rPr>
        <w:t xml:space="preserve">        </w:t>
      </w:r>
    </w:p>
    <w:p w:rsidR="002E1BB0" w:rsidRPr="00B9360B" w:rsidRDefault="002E1BB0" w:rsidP="002E1BB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B936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2BD3" w:rsidRPr="00DC1E0C" w:rsidRDefault="003A2BD3" w:rsidP="00E42DD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2813CA" w:rsidRPr="00DC1E0C" w:rsidRDefault="007A0E5B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DC1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Должностная инструкция </w:t>
      </w:r>
      <w:r w:rsidR="00DC1E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№</w:t>
      </w:r>
      <w:r w:rsidR="00BD07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7</w:t>
      </w:r>
    </w:p>
    <w:p w:rsidR="002813CA" w:rsidRPr="002813CA" w:rsidRDefault="002813CA" w:rsidP="002813CA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1E0C">
        <w:rPr>
          <w:color w:val="1E2120"/>
          <w:sz w:val="24"/>
          <w:szCs w:val="24"/>
        </w:rPr>
        <w:br/>
      </w:r>
      <w:r w:rsidR="0038038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Повар</w:t>
      </w:r>
    </w:p>
    <w:p w:rsidR="002813CA" w:rsidRPr="00C268AB" w:rsidRDefault="002813CA" w:rsidP="00C268AB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color w:val="1E2120"/>
          <w:sz w:val="24"/>
          <w:szCs w:val="24"/>
        </w:rPr>
      </w:pPr>
    </w:p>
    <w:p w:rsidR="00C44901" w:rsidRPr="008638FB" w:rsidRDefault="00C44901" w:rsidP="00BD1136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8638FB">
        <w:rPr>
          <w:rFonts w:ascii="Times New Roman" w:hAnsi="Times New Roman" w:cs="Times New Roman"/>
          <w:color w:val="auto"/>
          <w:sz w:val="24"/>
          <w:szCs w:val="24"/>
        </w:rPr>
        <w:t>1. Общие положения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1.1. Настоящая </w:t>
      </w:r>
      <w:r w:rsidRPr="008638FB">
        <w:rPr>
          <w:rStyle w:val="a5"/>
          <w:bdr w:val="none" w:sz="0" w:space="0" w:color="auto" w:frame="1"/>
        </w:rPr>
        <w:t>должностная инструкция повара школьной столовой</w:t>
      </w:r>
      <w:r w:rsidRPr="008638FB">
        <w:t> разработана на основе </w:t>
      </w:r>
      <w:r w:rsidRPr="008638FB">
        <w:rPr>
          <w:rStyle w:val="a5"/>
          <w:bdr w:val="none" w:sz="0" w:space="0" w:color="auto" w:frame="1"/>
        </w:rPr>
        <w:t>Профессионального стандарта «Повар»</w:t>
      </w:r>
      <w:r w:rsidRPr="008638FB">
        <w:t xml:space="preserve">, утвержденного приказом Министерства труда и социальной защиты РФ от 9 марта 2022 года №113н, с учетом </w:t>
      </w:r>
      <w:proofErr w:type="spellStart"/>
      <w:r w:rsidRPr="008638FB">
        <w:t>СанПиН</w:t>
      </w:r>
      <w:proofErr w:type="spellEnd"/>
      <w:r w:rsidRPr="008638FB">
        <w:t xml:space="preserve"> 2.3/2.4.3590-20 Санитарно-эпидемиологические требования к организации общественного питания населения, требований, СП 2.4.3648-20 «Санитарно-эпидемиологические требования к организациям воспитания и обучения, отдыха и оздоровления детей и молодежи», Федерального закона № 29-ФЗ от 02.01.2000г «О качестве и безопасности пищевых продуктов» в редакции от 1 января 2022 года, в соответствии с Трудовым Кодексом Российской Федерации и другими нормативными актами, регулирующими трудовые отношения между работником и работодателем.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1.2. Разработанная </w:t>
      </w:r>
      <w:r w:rsidRPr="008638FB">
        <w:rPr>
          <w:rStyle w:val="a6"/>
          <w:bdr w:val="none" w:sz="0" w:space="0" w:color="auto" w:frame="1"/>
        </w:rPr>
        <w:t xml:space="preserve">должностная инструкция повара школы по </w:t>
      </w:r>
      <w:proofErr w:type="spellStart"/>
      <w:r w:rsidRPr="008638FB">
        <w:rPr>
          <w:rStyle w:val="a6"/>
          <w:bdr w:val="none" w:sz="0" w:space="0" w:color="auto" w:frame="1"/>
        </w:rPr>
        <w:t>профстандарту</w:t>
      </w:r>
      <w:proofErr w:type="spellEnd"/>
      <w:r w:rsidRPr="008638FB">
        <w:t> устанавливает трудовые функции, должностные обязанности, права и ответственность работника, занимающего в общеобразовательном учреждении должность повара школьной столовой.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1.3. Повар столовой общеобразовательного учреждения принимается на работу и освобождается от должности директором школы (руководителем предприятия питания).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1.4. Повар школьной столовой непосредственно подчиняется заведующему производством (шеф-повару), выполняет указания медработника общеобразовательного учреждения по вопросам соблюдения санитарно-эпидемиологического режима.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1.5. Условиями допуска повара к работе на пищеблоке школы являются:</w:t>
      </w:r>
    </w:p>
    <w:p w:rsidR="0038038C" w:rsidRPr="008638FB" w:rsidRDefault="0038038C" w:rsidP="008638FB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наличие среднего профессионального образования по программам подготовки квалифицированных рабочих (служащих);</w:t>
      </w:r>
    </w:p>
    <w:p w:rsidR="0038038C" w:rsidRPr="008638FB" w:rsidRDefault="0038038C" w:rsidP="008638FB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или профессиональное обучение по программе профессиональной подготовки по основному производству организации питания;</w:t>
      </w:r>
    </w:p>
    <w:p w:rsidR="0038038C" w:rsidRPr="008638FB" w:rsidRDefault="0038038C" w:rsidP="008638FB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наличие стажа работы не менее года работы в организациях питания по приготовлению блюд, напитков и кулинарных изделий под руководством повара при наличии профессионального обучения;</w:t>
      </w:r>
    </w:p>
    <w:p w:rsidR="0038038C" w:rsidRPr="008638FB" w:rsidRDefault="0038038C" w:rsidP="008638FB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соответствие требованиям, касающимся прохождения предварительного (при поступлении на работу) и периодических медицинских осмотров, внеочередных медицинских осмотров по направлению работодателя, профессиональной гигиенической подготовки и аттестации (при приеме на работу и далее не реже 1 раза в 2 года), вакцинации, а также имеющее личную медицинскую книжку с результатами медицинских обследований и лабораторных исследований, сведениями о прививках, перенесенных инфекционных заболеваниях, о прохождении профессиональной гигиенической подготовки и аттестации с допуском к работе;</w:t>
      </w:r>
    </w:p>
    <w:p w:rsidR="0038038C" w:rsidRPr="008638FB" w:rsidRDefault="0038038C" w:rsidP="008638FB">
      <w:pPr>
        <w:numPr>
          <w:ilvl w:val="0"/>
          <w:numId w:val="1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 xml:space="preserve">не имеющее ограничений на занятие трудовой деятельностью в сфере образования, изложенных в статье 351.1 «Ограничения на занятие трудовой деятельностью в сфере образования, воспитания, развития несовершеннолетних, организации их отдыха и оздоровления, медицинского обеспечения, социальной защиты и социального </w:t>
      </w:r>
      <w:r w:rsidRPr="008638FB">
        <w:rPr>
          <w:rFonts w:ascii="Times New Roman" w:hAnsi="Times New Roman" w:cs="Times New Roman"/>
          <w:sz w:val="24"/>
          <w:szCs w:val="24"/>
        </w:rPr>
        <w:lastRenderedPageBreak/>
        <w:t>обслуживания, в сфере детско-юношеского спорта, культуры и искусства с участием несовершеннолетних» Трудового кодекса Российской Федерации.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 xml:space="preserve">1.6. В своей профессиональной деятельности повар школьной столовой руководствуется должностной инструкцией по </w:t>
      </w:r>
      <w:proofErr w:type="spellStart"/>
      <w:r w:rsidRPr="008638FB">
        <w:t>профстандарту</w:t>
      </w:r>
      <w:proofErr w:type="spellEnd"/>
      <w:r w:rsidRPr="008638FB">
        <w:t xml:space="preserve">, </w:t>
      </w:r>
      <w:proofErr w:type="spellStart"/>
      <w:r w:rsidRPr="008638FB">
        <w:t>СанПиН</w:t>
      </w:r>
      <w:proofErr w:type="spellEnd"/>
      <w:r w:rsidRPr="008638FB">
        <w:t xml:space="preserve"> 2.3/2.4.3590-20 «Санитарно-эпидемиологические требования к организации общественного питания населения», Федеральным законом № 29-ФЗ от 02.01.2000г «О качестве и безопасности пищевых продуктов», а также:</w:t>
      </w:r>
    </w:p>
    <w:p w:rsidR="0038038C" w:rsidRPr="008638FB" w:rsidRDefault="0038038C" w:rsidP="008638FB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установленным в общеобразовательном учреждении основным 2-х недельным и ежедневным меню, технологическими картами приготовления блюд;</w:t>
      </w:r>
    </w:p>
    <w:p w:rsidR="0038038C" w:rsidRPr="008638FB" w:rsidRDefault="00A62432" w:rsidP="008638FB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6" w:tgtFrame="_blank" w:history="1">
        <w:r w:rsidR="0038038C" w:rsidRPr="008638F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</w:rPr>
          <w:t>Положением об организации питания в школе</w:t>
        </w:r>
      </w:hyperlink>
      <w:r w:rsidR="0038038C" w:rsidRPr="008638FB">
        <w:rPr>
          <w:rFonts w:ascii="Times New Roman" w:hAnsi="Times New Roman" w:cs="Times New Roman"/>
          <w:sz w:val="24"/>
          <w:szCs w:val="24"/>
        </w:rPr>
        <w:t>;</w:t>
      </w:r>
    </w:p>
    <w:p w:rsidR="0038038C" w:rsidRPr="008638FB" w:rsidRDefault="0038038C" w:rsidP="008638FB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приказами, инструкциями и распоряжениями по организации питания в общеобразовательных учреждениях;</w:t>
      </w:r>
    </w:p>
    <w:p w:rsidR="0038038C" w:rsidRPr="008638FB" w:rsidRDefault="0038038C" w:rsidP="008638FB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Уставом и Правилами внутреннего трудового распорядка общеобразовательного учреждения;</w:t>
      </w:r>
    </w:p>
    <w:p w:rsidR="0038038C" w:rsidRPr="008638FB" w:rsidRDefault="0038038C" w:rsidP="008638FB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другими локальными актами школы, а также правилами и нормами охраны труда и пожарной безопасности;</w:t>
      </w:r>
    </w:p>
    <w:p w:rsidR="0038038C" w:rsidRPr="008638FB" w:rsidRDefault="00A62432" w:rsidP="008638FB">
      <w:pPr>
        <w:numPr>
          <w:ilvl w:val="0"/>
          <w:numId w:val="2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hyperlink r:id="rId7" w:tgtFrame="_blank" w:history="1">
        <w:r w:rsidR="0038038C" w:rsidRPr="008638FB">
          <w:rPr>
            <w:rStyle w:val="a3"/>
            <w:rFonts w:ascii="Times New Roman" w:hAnsi="Times New Roman" w:cs="Times New Roman"/>
            <w:color w:val="auto"/>
            <w:sz w:val="24"/>
            <w:szCs w:val="24"/>
            <w:u w:val="none"/>
            <w:bdr w:val="none" w:sz="0" w:space="0" w:color="auto" w:frame="1"/>
          </w:rPr>
          <w:t>инструкцией по охране труда для повара в школе</w:t>
        </w:r>
      </w:hyperlink>
      <w:r w:rsidR="0038038C" w:rsidRPr="008638FB">
        <w:rPr>
          <w:rFonts w:ascii="Times New Roman" w:hAnsi="Times New Roman" w:cs="Times New Roman"/>
          <w:sz w:val="24"/>
          <w:szCs w:val="24"/>
        </w:rPr>
        <w:t>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1.7. Повар школьной столовой должен знать:</w:t>
      </w:r>
    </w:p>
    <w:p w:rsidR="0038038C" w:rsidRPr="008638FB" w:rsidRDefault="0038038C" w:rsidP="008638FB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нормативные правовые акты Российской Федерации, регулирующие деятельность столовой общеобразовательного учреждения;</w:t>
      </w:r>
    </w:p>
    <w:p w:rsidR="0038038C" w:rsidRPr="008638FB" w:rsidRDefault="0038038C" w:rsidP="008638FB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 xml:space="preserve">назначение, правила использования оборудования, инвентаря, инструментов, </w:t>
      </w:r>
      <w:proofErr w:type="spellStart"/>
      <w:r w:rsidRPr="008638FB">
        <w:rPr>
          <w:rFonts w:ascii="Times New Roman" w:hAnsi="Times New Roman" w:cs="Times New Roman"/>
          <w:sz w:val="24"/>
          <w:szCs w:val="24"/>
        </w:rPr>
        <w:t>весоизмерительных</w:t>
      </w:r>
      <w:proofErr w:type="spellEnd"/>
      <w:r w:rsidRPr="008638FB">
        <w:rPr>
          <w:rFonts w:ascii="Times New Roman" w:hAnsi="Times New Roman" w:cs="Times New Roman"/>
          <w:sz w:val="24"/>
          <w:szCs w:val="24"/>
        </w:rPr>
        <w:t xml:space="preserve"> приборов, посуды, используемых в приготовлении блюд, напитков и кулинарных изделий, и правила ухода за ними;</w:t>
      </w:r>
    </w:p>
    <w:p w:rsidR="0038038C" w:rsidRPr="008638FB" w:rsidRDefault="0038038C" w:rsidP="008638FB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технологии приготовления блюд, напитков и кулинарных изделий в организациях питания;</w:t>
      </w:r>
    </w:p>
    <w:p w:rsidR="0038038C" w:rsidRPr="008638FB" w:rsidRDefault="0038038C" w:rsidP="008638FB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 xml:space="preserve">требования к качеству, срокам и условиям хранения, </w:t>
      </w:r>
      <w:proofErr w:type="spellStart"/>
      <w:r w:rsidRPr="008638FB">
        <w:rPr>
          <w:rFonts w:ascii="Times New Roman" w:hAnsi="Times New Roman" w:cs="Times New Roman"/>
          <w:sz w:val="24"/>
          <w:szCs w:val="24"/>
        </w:rPr>
        <w:t>порционированию</w:t>
      </w:r>
      <w:proofErr w:type="spellEnd"/>
      <w:r w:rsidRPr="008638FB">
        <w:rPr>
          <w:rFonts w:ascii="Times New Roman" w:hAnsi="Times New Roman" w:cs="Times New Roman"/>
          <w:sz w:val="24"/>
          <w:szCs w:val="24"/>
        </w:rPr>
        <w:t>, оформлению и подаче блюд, напитков и кулинарных изделий;</w:t>
      </w:r>
    </w:p>
    <w:p w:rsidR="0038038C" w:rsidRPr="008638FB" w:rsidRDefault="0038038C" w:rsidP="008638FB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правила составления заявок на продукты, ведения учета и составления товарных отчетов о приготовлении блюд, напитков и кулинарных изделий с использованием специализированного программного обеспечения;</w:t>
      </w:r>
    </w:p>
    <w:p w:rsidR="0038038C" w:rsidRPr="008638FB" w:rsidRDefault="0038038C" w:rsidP="008638FB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способы сокращения потерь и сохранения питательной ценности пищевых продуктов, используемых при приготовлении блюд, напитков и кулинарных изделий, при их тепловой обработке;</w:t>
      </w:r>
    </w:p>
    <w:p w:rsidR="0038038C" w:rsidRPr="008638FB" w:rsidRDefault="0038038C" w:rsidP="008638FB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процессы и режимы приготовления блюд, напитков и кулинарных изделий;</w:t>
      </w:r>
    </w:p>
    <w:p w:rsidR="0038038C" w:rsidRPr="008638FB" w:rsidRDefault="0038038C" w:rsidP="008638FB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способы применения ароматических веществ с целью улучшения вкусовых качеств блюд, напитков и кулинарных изделий;</w:t>
      </w:r>
    </w:p>
    <w:p w:rsidR="0038038C" w:rsidRPr="008638FB" w:rsidRDefault="0038038C" w:rsidP="008638FB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технологии наставничества и обучения на рабочих местах;</w:t>
      </w:r>
    </w:p>
    <w:p w:rsidR="0038038C" w:rsidRPr="008638FB" w:rsidRDefault="0038038C" w:rsidP="008638FB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рецептура и современные технологии приготовления блюд, напитков и кулинарных изделий разнообразного ассортимента;</w:t>
      </w:r>
    </w:p>
    <w:p w:rsidR="0038038C" w:rsidRPr="008638FB" w:rsidRDefault="0038038C" w:rsidP="008638FB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технологии в молекулярной кухне;</w:t>
      </w:r>
    </w:p>
    <w:p w:rsidR="0038038C" w:rsidRPr="008638FB" w:rsidRDefault="0038038C" w:rsidP="008638FB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нормы расхода сырья и полуфабрикатов, используемых при приготовлении блюд, напитков и кулинарных изделий, правила учета и выдачи продуктов;</w:t>
      </w:r>
    </w:p>
    <w:p w:rsidR="0038038C" w:rsidRPr="008638FB" w:rsidRDefault="0038038C" w:rsidP="008638FB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виды оборудования, инвентаря, используемого при приготовлении блюд, напитков и кулинарных изделий, технические характеристики и условия его эксплуатации;</w:t>
      </w:r>
    </w:p>
    <w:p w:rsidR="0038038C" w:rsidRPr="008638FB" w:rsidRDefault="0038038C" w:rsidP="008638FB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правила эксплуатации кухонных роботов;</w:t>
      </w:r>
    </w:p>
    <w:p w:rsidR="0038038C" w:rsidRPr="008638FB" w:rsidRDefault="0038038C" w:rsidP="008638FB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принципы и приемы презентации блюд, напитков и кулинарных изделий потребителям;</w:t>
      </w:r>
    </w:p>
    <w:p w:rsidR="0038038C" w:rsidRPr="008638FB" w:rsidRDefault="0038038C" w:rsidP="008638FB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принципы ХАССП в столовой образовательной организации;</w:t>
      </w:r>
    </w:p>
    <w:p w:rsidR="0038038C" w:rsidRPr="008638FB" w:rsidRDefault="0038038C" w:rsidP="008638FB">
      <w:pPr>
        <w:numPr>
          <w:ilvl w:val="0"/>
          <w:numId w:val="3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требования охраны труда, санитарии и гигиены, пожарной безопасности на пищеблоке столовой общеобразовательного учреждения.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1.8. Повар столовой должен уметь:</w:t>
      </w:r>
    </w:p>
    <w:p w:rsidR="0038038C" w:rsidRPr="008638FB" w:rsidRDefault="0038038C" w:rsidP="008638FB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прогнозировать потребность в сырье и материалах для приготовления блюд, напитков и кулинарных изделий;</w:t>
      </w:r>
    </w:p>
    <w:p w:rsidR="0038038C" w:rsidRPr="008638FB" w:rsidRDefault="0038038C" w:rsidP="008638FB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lastRenderedPageBreak/>
        <w:t>оценивать расход продуктов, используемых при приготовлении блюд, напитков и кулинарных изделий;</w:t>
      </w:r>
    </w:p>
    <w:p w:rsidR="0038038C" w:rsidRPr="008638FB" w:rsidRDefault="0038038C" w:rsidP="008638FB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разрабатывать рецептуры, технологические карты блюд, напитков и кулинарных изделий;</w:t>
      </w:r>
    </w:p>
    <w:p w:rsidR="0038038C" w:rsidRPr="008638FB" w:rsidRDefault="0038038C" w:rsidP="008638FB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проводить обучение помощника повара на рабочем месте;</w:t>
      </w:r>
    </w:p>
    <w:p w:rsidR="0038038C" w:rsidRPr="008638FB" w:rsidRDefault="0038038C" w:rsidP="008638FB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оформлять заявки, отчеты посредством специализированного программного обеспечения;</w:t>
      </w:r>
    </w:p>
    <w:p w:rsidR="0038038C" w:rsidRPr="008638FB" w:rsidRDefault="0038038C" w:rsidP="008638FB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проверять органолептическим способом качество сырья, продуктов, полуфабрикатов, ингредиентов для дальнейшего приготовления блюд, напитков и кулинарных изделий;</w:t>
      </w:r>
    </w:p>
    <w:p w:rsidR="0038038C" w:rsidRPr="008638FB" w:rsidRDefault="0038038C" w:rsidP="008638FB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составлять калькуляцию на блюда, напитки и кулинарные изделия;</w:t>
      </w:r>
    </w:p>
    <w:p w:rsidR="0038038C" w:rsidRPr="008638FB" w:rsidRDefault="0038038C" w:rsidP="008638FB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готовить блюда, напитки и кулинарные изделия по технологическим картам, рецептам;</w:t>
      </w:r>
    </w:p>
    <w:p w:rsidR="0038038C" w:rsidRPr="008638FB" w:rsidRDefault="0038038C" w:rsidP="008638FB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комбинировать различные способы приготовления и сочетания основных продуктов с дополнительными ингредиентами для создания гармоничных блюд, напитков и кулинарных изделий;</w:t>
      </w:r>
    </w:p>
    <w:p w:rsidR="0038038C" w:rsidRPr="008638FB" w:rsidRDefault="0038038C" w:rsidP="008638FB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использовать компьютер и мобильные устройства со специализированным программным обеспечением для подготовки отчетов, разработки рецептур;</w:t>
      </w:r>
    </w:p>
    <w:p w:rsidR="0038038C" w:rsidRPr="008638FB" w:rsidRDefault="0038038C" w:rsidP="008638FB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использовать кухонных роботов при приготовлении блюд, напитков и кулинарных изделий;</w:t>
      </w:r>
    </w:p>
    <w:p w:rsidR="0038038C" w:rsidRPr="008638FB" w:rsidRDefault="0038038C" w:rsidP="008638FB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готовить и презентовать блюда, напитки и кулинарные изделия с элементами шоу;</w:t>
      </w:r>
    </w:p>
    <w:p w:rsidR="0038038C" w:rsidRPr="008638FB" w:rsidRDefault="0038038C" w:rsidP="008638FB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производить оценку качества на промежуточных этапах приготовления блюд, напитков и кулинарных изделий;</w:t>
      </w:r>
    </w:p>
    <w:p w:rsidR="0038038C" w:rsidRPr="008638FB" w:rsidRDefault="0038038C" w:rsidP="008638FB">
      <w:pPr>
        <w:numPr>
          <w:ilvl w:val="0"/>
          <w:numId w:val="4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оценивать качество приготовления и безопасность готовых блюд, напитков и кулинарных изделий.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 xml:space="preserve">1.9. Повар столовой в школе должен ознакомиться с должностной инструкцией, разработанной с учетом </w:t>
      </w:r>
      <w:proofErr w:type="spellStart"/>
      <w:r w:rsidRPr="008638FB">
        <w:t>профстандарта</w:t>
      </w:r>
      <w:proofErr w:type="spellEnd"/>
      <w:r w:rsidRPr="008638FB">
        <w:t xml:space="preserve">, знать правила и требования охраны труда, пожарной и </w:t>
      </w:r>
      <w:proofErr w:type="spellStart"/>
      <w:r w:rsidRPr="008638FB">
        <w:t>электробезопасности</w:t>
      </w:r>
      <w:proofErr w:type="spellEnd"/>
      <w:r w:rsidRPr="008638FB">
        <w:t>, производственной санитарии и личной гигиены, а также порядок действий при возникновении пожара или иной чрезвычайной ситуации и эвакуации в общеобразовательной организации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1.10. Повар должен пройти обучение и иметь навыки оказания первой помощи пострадавшим, соблюдать Конвенцию ООН о правах ребенка.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38038C" w:rsidRPr="008638FB" w:rsidRDefault="0038038C" w:rsidP="0038038C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8638FB">
        <w:rPr>
          <w:rFonts w:ascii="Times New Roman" w:hAnsi="Times New Roman" w:cs="Times New Roman"/>
          <w:color w:val="auto"/>
          <w:sz w:val="24"/>
          <w:szCs w:val="24"/>
        </w:rPr>
        <w:t>2. Трудовые функции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bdr w:val="none" w:sz="0" w:space="0" w:color="auto" w:frame="1"/>
        </w:rPr>
      </w:pPr>
      <w:r w:rsidRPr="008638FB">
        <w:rPr>
          <w:bdr w:val="none" w:sz="0" w:space="0" w:color="auto" w:frame="1"/>
        </w:rPr>
        <w:t>Повар столовой школы выполняет следующие трудовые функции: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2.1. Приготовление блюд, напитков, кулинарных изделий для обучающихся и работников в соответствии с требованиями технических регламентов, едиными санитарными требованиями, режимом общеобразовательного учреждения: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2.1.1. Подготовка инвентаря, оборудования и рабочего места повара школьной столовой к работе.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2.1.2. Приготовление, оформление и презентация блюд, напитков и кулинарных изделий в столовой общеобразовательного учреждения.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38038C" w:rsidRPr="008638FB" w:rsidRDefault="0038038C" w:rsidP="0038038C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8638FB">
        <w:rPr>
          <w:rFonts w:ascii="Times New Roman" w:hAnsi="Times New Roman" w:cs="Times New Roman"/>
          <w:color w:val="auto"/>
          <w:sz w:val="24"/>
          <w:szCs w:val="24"/>
        </w:rPr>
        <w:t>3. Должностные обязанности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3.1. В рамках трудовой функции осуществления подготовки инвентаря, оборудования и рабочего места повара школы к работе:</w:t>
      </w:r>
    </w:p>
    <w:p w:rsidR="0038038C" w:rsidRPr="008638FB" w:rsidRDefault="0038038C" w:rsidP="008638FB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оценивает наличие запасов сырья и полуфабрикатов, необходимых для приготовления блюд, напитков и кулинарных изделий на пищеблоке школьной столовой;</w:t>
      </w:r>
    </w:p>
    <w:p w:rsidR="0038038C" w:rsidRPr="008638FB" w:rsidRDefault="0038038C" w:rsidP="008638FB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составляет заявки на сырье и полуфабрикаты, используемые при приготовлении блюд, напитков и кулинарных изделий;</w:t>
      </w:r>
    </w:p>
    <w:p w:rsidR="0038038C" w:rsidRPr="008638FB" w:rsidRDefault="0038038C" w:rsidP="008638FB">
      <w:pPr>
        <w:numPr>
          <w:ilvl w:val="0"/>
          <w:numId w:val="5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подготавливает товарные отчеты по приготовлению блюд, напитков и кулинарных изделий в школьной столовой.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3.2. В рамках трудовой функции приготовления блюд, напитков и кулинарных изделий:</w:t>
      </w:r>
    </w:p>
    <w:p w:rsidR="0038038C" w:rsidRPr="008638FB" w:rsidRDefault="0038038C" w:rsidP="008638FB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разрабатывает рецепты блюд, напитков и кулинарных изделий;</w:t>
      </w:r>
    </w:p>
    <w:p w:rsidR="0038038C" w:rsidRPr="008638FB" w:rsidRDefault="0038038C" w:rsidP="008638FB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lastRenderedPageBreak/>
        <w:t>подготавливает сырье, продукты и полуфабрикаты для приготовления блюд, напитков и кулинарных изделий;</w:t>
      </w:r>
    </w:p>
    <w:p w:rsidR="0038038C" w:rsidRPr="008638FB" w:rsidRDefault="0038038C" w:rsidP="008638FB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подготавливает оборудование, инвентарь для приготовления блюд, напитков и кулинарных изделий;</w:t>
      </w:r>
    </w:p>
    <w:p w:rsidR="0038038C" w:rsidRPr="008638FB" w:rsidRDefault="0038038C" w:rsidP="008638FB">
      <w:pPr>
        <w:numPr>
          <w:ilvl w:val="0"/>
          <w:numId w:val="6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готовит и оформляет блюда, напитки и кулинарные изделия.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3.3. При осуществлении работ на пищеблоке школьной столовой повар обязан:</w:t>
      </w:r>
    </w:p>
    <w:p w:rsidR="0038038C" w:rsidRPr="008638FB" w:rsidRDefault="0038038C" w:rsidP="008638FB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являться на работу строго согласно утвержденному графику работы пищеблока общеобразовательного учреждения;</w:t>
      </w:r>
    </w:p>
    <w:p w:rsidR="0038038C" w:rsidRPr="008638FB" w:rsidRDefault="0038038C" w:rsidP="008638FB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находится на рабочем месте в спецодежде;</w:t>
      </w:r>
    </w:p>
    <w:p w:rsidR="0038038C" w:rsidRPr="008638FB" w:rsidRDefault="0038038C" w:rsidP="008638FB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хранить личные вещи и комнатные растения вне производственных помещений пищеблока;</w:t>
      </w:r>
    </w:p>
    <w:p w:rsidR="0038038C" w:rsidRPr="008638FB" w:rsidRDefault="0038038C" w:rsidP="008638FB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ежедневно утром знакомиться с утвержденным меню на предстоящий день, развешивать продукты, предназначенные на каждый прием пищи, в отдельную тару;</w:t>
      </w:r>
    </w:p>
    <w:p w:rsidR="0038038C" w:rsidRPr="008638FB" w:rsidRDefault="0038038C" w:rsidP="008638FB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соблюдать соответствие веса порционных блюд выходу блюда, указанному в меню;</w:t>
      </w:r>
    </w:p>
    <w:p w:rsidR="0038038C" w:rsidRPr="008638FB" w:rsidRDefault="0038038C" w:rsidP="008638FB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принимать от кладовщика общеобразовательного учреждения продукты по утвержденному меню на завтрашний день под подпись;</w:t>
      </w:r>
    </w:p>
    <w:p w:rsidR="0038038C" w:rsidRPr="008638FB" w:rsidRDefault="0038038C" w:rsidP="008638FB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точно производить подготовку и закладку продуктов согласно меню;</w:t>
      </w:r>
    </w:p>
    <w:p w:rsidR="0038038C" w:rsidRPr="008638FB" w:rsidRDefault="0038038C" w:rsidP="008638FB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соблюдать правила разделки и приготовления блюд на специальных столах и специально промаркированным инвентарем;</w:t>
      </w:r>
    </w:p>
    <w:p w:rsidR="0038038C" w:rsidRPr="008638FB" w:rsidRDefault="0038038C" w:rsidP="008638FB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при работе технологического оборудования исключать возможность контакта сырых и готовых к употреблению продуктов;</w:t>
      </w:r>
    </w:p>
    <w:p w:rsidR="0038038C" w:rsidRPr="008638FB" w:rsidRDefault="0038038C" w:rsidP="008638FB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кухонный инвентарь хранить раздельно и использовать строго по назначению;</w:t>
      </w:r>
    </w:p>
    <w:p w:rsidR="0038038C" w:rsidRPr="008638FB" w:rsidRDefault="0038038C" w:rsidP="008638FB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не допускать использование деформированной, с дефектами и механическими повреждениями кухонной и столовой посуды, инвентаря; столовых приборов (вилки, ложки) из алюминия;</w:t>
      </w:r>
    </w:p>
    <w:p w:rsidR="0038038C" w:rsidRPr="008638FB" w:rsidRDefault="0038038C" w:rsidP="008638FB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использовать в работе оборудование, инвентарь, посуду и тару, выполненные только из материалов, предназначенных для контакта с пищевыми продуктами, а также предусматривающих возможность их мытья и обеззараживания;</w:t>
      </w:r>
    </w:p>
    <w:p w:rsidR="0038038C" w:rsidRPr="008638FB" w:rsidRDefault="0038038C" w:rsidP="008638FB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 xml:space="preserve">для приготовления блюд использовать посуду из нержавеющей стали, а для раздачи и </w:t>
      </w:r>
      <w:proofErr w:type="spellStart"/>
      <w:r w:rsidRPr="008638FB">
        <w:rPr>
          <w:rFonts w:ascii="Times New Roman" w:hAnsi="Times New Roman" w:cs="Times New Roman"/>
          <w:sz w:val="24"/>
          <w:szCs w:val="24"/>
        </w:rPr>
        <w:t>порционирования</w:t>
      </w:r>
      <w:proofErr w:type="spellEnd"/>
      <w:r w:rsidRPr="008638FB">
        <w:rPr>
          <w:rFonts w:ascii="Times New Roman" w:hAnsi="Times New Roman" w:cs="Times New Roman"/>
          <w:sz w:val="24"/>
          <w:szCs w:val="24"/>
        </w:rPr>
        <w:t xml:space="preserve"> блюд - инвентарь с мерной меткой объема в литрах и (или) миллилитрах;</w:t>
      </w:r>
    </w:p>
    <w:p w:rsidR="0038038C" w:rsidRPr="008638FB" w:rsidRDefault="0038038C" w:rsidP="008638FB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использовать кухонную посуду, столы, инвентарь, оборудование в соответствии с маркировкой;</w:t>
      </w:r>
    </w:p>
    <w:p w:rsidR="0038038C" w:rsidRPr="008638FB" w:rsidRDefault="0038038C" w:rsidP="008638FB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проводить маркировку технологического оборудования, инвентаря, посуды, тары в соответствии с санитарными требованиями для сырых и готовых продуктов;</w:t>
      </w:r>
    </w:p>
    <w:p w:rsidR="0038038C" w:rsidRPr="008638FB" w:rsidRDefault="0038038C" w:rsidP="008638FB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осуществлять правильную последовательность (поточность) технологических процессов, исключающих встречные потоки сырья, полуфабрикатов и готовой продукции, использованной и чистой посуды, а также встречного движения персонала;</w:t>
      </w:r>
    </w:p>
    <w:p w:rsidR="0038038C" w:rsidRPr="008638FB" w:rsidRDefault="0038038C" w:rsidP="008638FB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соблюдать правила обработки овощей для сохранения витаминов;</w:t>
      </w:r>
    </w:p>
    <w:p w:rsidR="0038038C" w:rsidRPr="008638FB" w:rsidRDefault="0038038C" w:rsidP="008638FB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 xml:space="preserve">использовать одноразовые перчатки при </w:t>
      </w:r>
      <w:proofErr w:type="spellStart"/>
      <w:r w:rsidRPr="008638FB">
        <w:rPr>
          <w:rFonts w:ascii="Times New Roman" w:hAnsi="Times New Roman" w:cs="Times New Roman"/>
          <w:sz w:val="24"/>
          <w:szCs w:val="24"/>
        </w:rPr>
        <w:t>порционировании</w:t>
      </w:r>
      <w:proofErr w:type="spellEnd"/>
      <w:r w:rsidRPr="008638FB">
        <w:rPr>
          <w:rFonts w:ascii="Times New Roman" w:hAnsi="Times New Roman" w:cs="Times New Roman"/>
          <w:sz w:val="24"/>
          <w:szCs w:val="24"/>
        </w:rPr>
        <w:t xml:space="preserve"> блюд, приготовлении холодных закусок, салатов, подлежащие замене на новые при нарушении их целостности и после санитарно-гигиенических перерывов в работе;</w:t>
      </w:r>
    </w:p>
    <w:p w:rsidR="0038038C" w:rsidRPr="008638FB" w:rsidRDefault="0038038C" w:rsidP="008638FB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оставлять в индивидуальном шкафу или специально отведенном месте одежду второго и третьего слоя, обувь, головной убор, а также иные личные вещи и хранить отдельно от рабочей одежды и обуви;</w:t>
      </w:r>
    </w:p>
    <w:p w:rsidR="0038038C" w:rsidRPr="008638FB" w:rsidRDefault="0038038C" w:rsidP="008638FB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снимать в специально отведенном месте рабочую одежду, головной убор при посещении туалета;</w:t>
      </w:r>
    </w:p>
    <w:p w:rsidR="0038038C" w:rsidRPr="008638FB" w:rsidRDefault="0038038C" w:rsidP="008638FB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мыть руки с мылом или иным моющим средством для рук после посещения туалета;</w:t>
      </w:r>
    </w:p>
    <w:p w:rsidR="0038038C" w:rsidRPr="008638FB" w:rsidRDefault="0038038C" w:rsidP="008638FB">
      <w:pPr>
        <w:numPr>
          <w:ilvl w:val="0"/>
          <w:numId w:val="7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контролировать исправность технологического оборудования.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 xml:space="preserve">3.4. Производство готовых блюд осуществляет в соответствии с утвержденным меню, рецептурой и технологией приготовления блюд, отраженной в технологических картах </w:t>
      </w:r>
      <w:r w:rsidRPr="008638FB">
        <w:lastRenderedPageBreak/>
        <w:t>(технико-технологических картах, технологических инструкциях), при условии соблюдения санитарно-эпидемиологических требований и гигиенических нормативов.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3.5. При изготовлении блюд, кулинарных и кондитерских изделий обеспечивает последовательность и поточность технологических процессов, обеспечивающих химическую, биологическую и физическую (в том числе исключение попадания посторонних предметов и частиц (металлические, деревянные предметы, пластик, стекло) в пищевую продукцию) безопасность.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3.6. Для предотвращения размножения патогенных микроорганизмов повар не допускает:</w:t>
      </w:r>
    </w:p>
    <w:p w:rsidR="0038038C" w:rsidRPr="008638FB" w:rsidRDefault="0038038C" w:rsidP="008638FB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нахождение на раздаче более 3 часов с момента изготовления готовых блюд, требующих разогревания перед употреблением;</w:t>
      </w:r>
    </w:p>
    <w:p w:rsidR="0038038C" w:rsidRPr="008638FB" w:rsidRDefault="0038038C" w:rsidP="008638FB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размещение на раздаче для реализации холодных блюд, кондитерских изделий и напитков вне охлаждаемой витрины (холодильного оборудования) и реализацию с нарушением установленных сроков годности и условий хранения, обеспечивающих качество и безопасность продукции;</w:t>
      </w:r>
    </w:p>
    <w:p w:rsidR="0038038C" w:rsidRPr="008638FB" w:rsidRDefault="0038038C" w:rsidP="008638FB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реализацию на следующий день готовых блюд;</w:t>
      </w:r>
    </w:p>
    <w:p w:rsidR="0038038C" w:rsidRPr="008638FB" w:rsidRDefault="0038038C" w:rsidP="008638FB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замораживание нереализованных готовых блюд для последующей реализации в другие дни;</w:t>
      </w:r>
    </w:p>
    <w:p w:rsidR="0038038C" w:rsidRPr="008638FB" w:rsidRDefault="0038038C" w:rsidP="008638FB">
      <w:pPr>
        <w:numPr>
          <w:ilvl w:val="0"/>
          <w:numId w:val="8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 xml:space="preserve">привлечение к приготовлению, </w:t>
      </w:r>
      <w:proofErr w:type="spellStart"/>
      <w:r w:rsidRPr="008638FB">
        <w:rPr>
          <w:rFonts w:ascii="Times New Roman" w:hAnsi="Times New Roman" w:cs="Times New Roman"/>
          <w:sz w:val="24"/>
          <w:szCs w:val="24"/>
        </w:rPr>
        <w:t>порционированию</w:t>
      </w:r>
      <w:proofErr w:type="spellEnd"/>
      <w:r w:rsidRPr="008638FB">
        <w:rPr>
          <w:rFonts w:ascii="Times New Roman" w:hAnsi="Times New Roman" w:cs="Times New Roman"/>
          <w:sz w:val="24"/>
          <w:szCs w:val="24"/>
        </w:rPr>
        <w:t xml:space="preserve"> и раздаче блюд и кулинарных изделий посторонних лиц, включая персонал, в должностные обязанности которого не входят указанные виды деятельности.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3.7. Являясь ответственным за отбор суточной пробы, проводит ее отбор в специально выделенные обеззараженные и промаркированные емкости (плотно закрывающиеся) отдельно каждое блюдо и (или) кулинарное изделие. Холодные закуски, первые блюда, гарниры и напитки (третьи блюда) отбирает в количестве не менее 100 г. Порционные блюда, биточки, котлеты, сырники, оладьи, колбасу, бутерброды оставляет поштучно, целиком (в объеме одной порции). Суточные пробы хранит не менее 48 часов в специально отведенном в холодильнике месте/холодильнике при температуре от +2°С до +6°С.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3.8. С целью минимизации риска теплового воздействия для контроля температуры блюд при раздаче использует термометр.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3.9. Обеспечивает временное хранение готовых блюд и пищевой продукции, переданной родителями детей, нуждающихся в лечебном и диетическом питании в холодильнике, осуществляет разогрев блюд в микроволновой печи.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3.10. Осуществляет питьевой режим с использованием кипяченой питьевой воды, кипятит воду не менее 5 минут; до раздачи детям кипяченую воду охлаждает до комнатной температуры непосредственно в емкости, где она кипятилась; смену воды в емкости для её раздачи проводит не реже, чем через 3 часа. Время смены кипяченой воды фиксирует в графике.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3.11. С целью исключения опасности загрязнения пищевой продукции токсичными химическими веществами не допускает ее хранение во время проведения мероприятий по дератизации, дезинфекции и дезинсекции в производственных помещениях.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3.12. Соблюдает культуру и этику общения с персоналом образовательного учреждения, обучающимися и родителями (законными представителями), посетителями.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 xml:space="preserve">3.13. Выполняет положения настоящей должностной инструкции повара в школе, соблюдает правила охраны труда, пожарной и </w:t>
      </w:r>
      <w:proofErr w:type="spellStart"/>
      <w:r w:rsidRPr="008638FB">
        <w:t>электробезопасности</w:t>
      </w:r>
      <w:proofErr w:type="spellEnd"/>
      <w:r w:rsidRPr="008638FB">
        <w:t>, санитарно-гигиенические нормы и требования, трудовую дисциплину на рабочем месте и режим работы, установленный на пищеблоке школьной столовой.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3.14. Проходит в установленном законодательством Российской Федерации порядке обучение и проверку знаний и навыков в области охраны труда, инструктажи по охране труда и пожарной безопасности.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lastRenderedPageBreak/>
        <w:t>3.15. Информирует заведующего производством (шеф-повара) о несчастном случае, принимает меры по оказанию первой помощи пострадавшим, вызове скорой медицинской помощи.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3.16. Обеспечивает соблюдение чистоты и порядка на своем рабочем месте.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3.17. Осуществляет свою деятельность на высоком профессиональном уровне. Проходит периодические медицинские обследования.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3.18. Повару на пищеблоке школьной столовой запрещается использовать неисправную мебель, неисправное технологическое и тепловое оборудование, электроприборы или оборудование с явными признаками повреждения, курить в помещениях и на территории общеобразовательной организации.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3.19. Обеспечивает сохранность подотчетного оборудования, кухонного инвентаря и продуктов.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3.20. Повар школьной столовой обязан постоянно улучшать свои знания, повышать квалификацию и профессиональное мастерство с помощью теоретической подготовки и практической деятельности.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38038C" w:rsidRPr="00BD0738" w:rsidRDefault="0038038C" w:rsidP="00BD0738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8638FB">
        <w:rPr>
          <w:rFonts w:ascii="Times New Roman" w:hAnsi="Times New Roman" w:cs="Times New Roman"/>
          <w:color w:val="auto"/>
          <w:sz w:val="24"/>
          <w:szCs w:val="24"/>
        </w:rPr>
        <w:t>4. Права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  <w:rPr>
          <w:u w:val="single"/>
          <w:bdr w:val="none" w:sz="0" w:space="0" w:color="auto" w:frame="1"/>
        </w:rPr>
      </w:pPr>
      <w:r w:rsidRPr="008638FB">
        <w:rPr>
          <w:u w:val="single"/>
          <w:bdr w:val="none" w:sz="0" w:space="0" w:color="auto" w:frame="1"/>
        </w:rPr>
        <w:t>Повар столовой школы имеет право: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4.1. Не использовать недоброкачественные продукты для приготовления блюд.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4.2. На рабочее место, которое соответствует требованиям охраны труда и пожарной безопасности.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4.3. Отказаться от выполнения работ при возникновении угрозы жизни и здоровью вследствие нарушения требований охраны труда, пожарной и электробезопасности.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4.4. Вносить предложения по улучшению организации питания в общеобразовательном учреждении.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4.5. На моральное и материальное поощрение, на своевременную и в полном объеме выплату заработной платы, а также на защиту собственных интересов и интересов сотрудников школы.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4.6. Давать школьникам указания, относящиеся к поддержанию дисциплины в столовой общеобразовательного учреждения.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4.7. Знакомиться с жалобами и иными материалами, отражающими качество деятельности повара школы, давать по ним пояснения.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4.8. На защиту своей профессиональной чести и достоинства.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4.9. На защиту своих интересов самостоятельно и/или с помощью представителя, в том числе адвоката, в случае дисциплинарного или служебного расследования, связанного с нарушением поваром школьной столовой норм профессиональной этики.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4.10. На неразглашение дисциплинарного (служебного) расследования, за исключением случаев, установленных законом.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 xml:space="preserve"> 4.11. На вступление в профсоюзы для защиты своих трудовых прав, свобод и законных интересов. На получение социальных гарантий и льгот, предусмотренных законодательством Российской Федерации и локальными актами общеобразовательного учреждения.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38038C" w:rsidRPr="008638FB" w:rsidRDefault="0038038C" w:rsidP="0038038C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8638FB">
        <w:rPr>
          <w:rFonts w:ascii="Times New Roman" w:hAnsi="Times New Roman" w:cs="Times New Roman"/>
          <w:color w:val="auto"/>
          <w:sz w:val="24"/>
          <w:szCs w:val="24"/>
        </w:rPr>
        <w:t>5. Ответственность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180" w:afterAutospacing="0"/>
        <w:jc w:val="both"/>
        <w:textAlignment w:val="baseline"/>
      </w:pPr>
      <w:r w:rsidRPr="008638FB">
        <w:t>5.1. За неисполнение или ненадлежащее исполнение без уважительных причин должностной инструкции, в том числе за не использование предоставленных ею прав, Правил внутреннего трудового распорядка, законных распоряжений директора школы и иных локальных нормативных актов, повар несет дисциплинарную ответственность в порядке, определенном действующим Трудовым законодательством Российской Федерации.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lastRenderedPageBreak/>
        <w:t>5.2. За применение, даже однократно, способов воспитания, включающих в себя физическое и (или) психологическое насилие над личностью ребенка, повар школы может быть освобожден от занимаемой должности согласно трудовому законодательству Российской Федерации. Увольнение за такой поступок не принимается за меру дисциплинарной ответственности.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5.3. За нанесение материального ущерба повар столовой школы несет ответственность в пределах, установленных действующим трудовым, уголовным и гражданским законодательством Российской Федерации, а также:</w:t>
      </w:r>
    </w:p>
    <w:p w:rsidR="0038038C" w:rsidRPr="008638FB" w:rsidRDefault="0038038C" w:rsidP="008638FB">
      <w:pPr>
        <w:numPr>
          <w:ilvl w:val="0"/>
          <w:numId w:val="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за качество и соответствие готовых блюд, утвержденных в общеобразовательном учреждении;</w:t>
      </w:r>
    </w:p>
    <w:p w:rsidR="0038038C" w:rsidRPr="008638FB" w:rsidRDefault="0038038C" w:rsidP="008638FB">
      <w:pPr>
        <w:numPr>
          <w:ilvl w:val="0"/>
          <w:numId w:val="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за сохранность пищевых продуктов после их получения;</w:t>
      </w:r>
    </w:p>
    <w:p w:rsidR="0038038C" w:rsidRPr="008638FB" w:rsidRDefault="0038038C" w:rsidP="008638FB">
      <w:pPr>
        <w:numPr>
          <w:ilvl w:val="0"/>
          <w:numId w:val="9"/>
        </w:numPr>
        <w:shd w:val="clear" w:color="auto" w:fill="FFFFFF"/>
        <w:spacing w:after="0" w:line="240" w:lineRule="auto"/>
        <w:ind w:left="225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за соблюдение режима питания в школьной столовой.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 xml:space="preserve">5.4. За нарушение правил охраны труда, пожарной и </w:t>
      </w:r>
      <w:proofErr w:type="spellStart"/>
      <w:r w:rsidRPr="008638FB">
        <w:t>электробезопасности</w:t>
      </w:r>
      <w:proofErr w:type="spellEnd"/>
      <w:r w:rsidRPr="008638FB">
        <w:t>, санитарно-гигиенических правил и норм, повар школьной столовой несет административную ответственность в порядке и случаях, установленных административным законодательством Российской Федерации.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5.5. За совершенные в процессе выполнения своей трудовой деятельности и должностных обязанностей правонарушения повар школьной столовой несет ответственность в пределах, установленных действующим административным, уголовным и гражданским законодательством Российской Федерации.</w:t>
      </w:r>
    </w:p>
    <w:p w:rsidR="00613CB6" w:rsidRPr="008638FB" w:rsidRDefault="00613CB6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</w:p>
    <w:p w:rsidR="0038038C" w:rsidRPr="008638FB" w:rsidRDefault="0038038C" w:rsidP="00613CB6">
      <w:pPr>
        <w:pStyle w:val="3"/>
        <w:shd w:val="clear" w:color="auto" w:fill="FFFFFF"/>
        <w:spacing w:before="0" w:after="90" w:line="240" w:lineRule="auto"/>
        <w:jc w:val="center"/>
        <w:textAlignment w:val="baseline"/>
        <w:rPr>
          <w:rFonts w:ascii="Times New Roman" w:hAnsi="Times New Roman" w:cs="Times New Roman"/>
          <w:color w:val="auto"/>
          <w:sz w:val="24"/>
          <w:szCs w:val="24"/>
        </w:rPr>
      </w:pPr>
      <w:r w:rsidRPr="008638FB">
        <w:rPr>
          <w:rFonts w:ascii="Times New Roman" w:hAnsi="Times New Roman" w:cs="Times New Roman"/>
          <w:color w:val="auto"/>
          <w:sz w:val="24"/>
          <w:szCs w:val="24"/>
        </w:rPr>
        <w:t>6. Взаимоотношения. Связи по должности</w:t>
      </w:r>
    </w:p>
    <w:p w:rsidR="00613CB6" w:rsidRPr="008638FB" w:rsidRDefault="00613CB6" w:rsidP="00613CB6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13CB6" w:rsidRPr="008638FB" w:rsidRDefault="00613CB6" w:rsidP="00613C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Повар столовой школы:</w:t>
      </w:r>
    </w:p>
    <w:p w:rsidR="00613CB6" w:rsidRPr="008638FB" w:rsidRDefault="0038038C" w:rsidP="00613C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638FB">
        <w:rPr>
          <w:rFonts w:ascii="Times New Roman" w:hAnsi="Times New Roman" w:cs="Times New Roman"/>
          <w:sz w:val="24"/>
          <w:szCs w:val="24"/>
        </w:rPr>
        <w:t>6.1. Повар школьной столовой выполняет работу согласно графику, составленному с учетом 40-часовой рабочей недели, и утвержденному директором общеобразовательного учреждения.</w:t>
      </w:r>
    </w:p>
    <w:p w:rsidR="00613CB6" w:rsidRPr="008638FB" w:rsidRDefault="0038038C" w:rsidP="00613CB6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6.2. Информирует заведующего производством (шеф-повара) о возникших трудностях в работе, поломке технологического оборудования и кухонного инвентаря, о выявленных замечаниях по охране труда и пожарной и электробезопасности.</w:t>
      </w:r>
    </w:p>
    <w:p w:rsidR="00613CB6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6.3. Получает от администрации школы материалы нормативно-правового и организационно-методического характера, знакомится под расписку с соответствующими документами.</w:t>
      </w:r>
    </w:p>
    <w:p w:rsidR="00613CB6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 xml:space="preserve">6.4. Проходит в обязательном порядке инструктажи по правилам санитарии и гигиены, по охране труда и пожарной и </w:t>
      </w:r>
      <w:proofErr w:type="spellStart"/>
      <w:r w:rsidRPr="008638FB">
        <w:t>электробезопасности</w:t>
      </w:r>
      <w:proofErr w:type="spellEnd"/>
      <w:r w:rsidRPr="008638FB">
        <w:t>, а также по безопасной эксплуатации технологического оборудования на рабочем месте.</w:t>
      </w:r>
    </w:p>
    <w:p w:rsidR="00613CB6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6.5. Сообщает обо всех случаях заболеваний кишечными инфекциями у членов семьи, проживающих совместно, медицинскому работнику или ответственному лицу.</w:t>
      </w:r>
    </w:p>
    <w:p w:rsidR="00613CB6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6.6. В случае возникновения групповых инфекционных и неинфекционных заболеваний, аварийных ситуаций в работе систем электроснабжения, теплоснабжения, водоснабжения, водоотведения, технологического и холодильного оборудования, которые создают угрозу возникновения и распространения инфекционных заболеваний и отравлений, оперативно извещает заведующего производством (шеф-повара).</w:t>
      </w:r>
    </w:p>
    <w:p w:rsidR="0038038C" w:rsidRPr="008638FB" w:rsidRDefault="0038038C" w:rsidP="0038038C">
      <w:pPr>
        <w:pStyle w:val="a4"/>
        <w:shd w:val="clear" w:color="auto" w:fill="FFFFFF"/>
        <w:spacing w:before="0" w:beforeAutospacing="0" w:after="0" w:afterAutospacing="0"/>
        <w:jc w:val="both"/>
        <w:textAlignment w:val="baseline"/>
      </w:pPr>
      <w:r w:rsidRPr="008638FB">
        <w:t>6.7. Осуществляет систематический обмен информацией по вопросам, входящим в его компетенцию, с заведующим производством (шеф-поваром), администрацией школы, педагогическими работниками общеобразовательного учреждения, работниками пищеблока.</w:t>
      </w:r>
    </w:p>
    <w:p w:rsidR="0038038C" w:rsidRDefault="0038038C" w:rsidP="0038038C">
      <w:pPr>
        <w:pStyle w:val="a4"/>
        <w:shd w:val="clear" w:color="auto" w:fill="FFFFFF"/>
        <w:spacing w:before="0" w:beforeAutospacing="0" w:after="0" w:afterAutospacing="0" w:line="351" w:lineRule="atLeast"/>
        <w:jc w:val="both"/>
        <w:textAlignment w:val="baseline"/>
        <w:rPr>
          <w:color w:val="1E2120"/>
          <w:sz w:val="27"/>
          <w:szCs w:val="27"/>
        </w:rPr>
      </w:pPr>
    </w:p>
    <w:p w:rsidR="002E1BB0" w:rsidRPr="00C072D5" w:rsidRDefault="002E1BB0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  <w:r w:rsidRPr="00C072D5"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  <w:t>7. Заключительные положения</w:t>
      </w:r>
    </w:p>
    <w:p w:rsidR="002E1BB0" w:rsidRPr="00C072D5" w:rsidRDefault="002E1BB0" w:rsidP="002E1B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bdr w:val="none" w:sz="0" w:space="0" w:color="auto" w:frame="1"/>
          <w:lang w:eastAsia="ru-RU"/>
        </w:rPr>
      </w:pPr>
    </w:p>
    <w:p w:rsidR="002E1BB0" w:rsidRPr="00C072D5" w:rsidRDefault="002E1BB0" w:rsidP="002E1B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7.1. Ознакомление работника с настоящей должностной инструкцией осуществляется при приеме на работу (до подписания трудового договора).</w:t>
      </w:r>
    </w:p>
    <w:p w:rsidR="002E1BB0" w:rsidRPr="00C072D5" w:rsidRDefault="002E1BB0" w:rsidP="002E1BB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7.2. Один экземпляр должностной инструкции находится у директора школы, второй – у сотрудника.</w:t>
      </w:r>
    </w:p>
    <w:p w:rsidR="002E1BB0" w:rsidRPr="00C072D5" w:rsidRDefault="002E1BB0" w:rsidP="002E1BB0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7.3. Факт ознакомления сотрудника с настоящей должностной инструкцией подтверждается подписью в экземпляре инструкции, хранящемся у работника общеобразовательной организации, а также в журнале ознакомления с должностными инструкциями.</w:t>
      </w:r>
    </w:p>
    <w:p w:rsidR="002E1BB0" w:rsidRPr="00C072D5" w:rsidRDefault="002E1BB0" w:rsidP="002E1BB0">
      <w:pPr>
        <w:shd w:val="clear" w:color="auto" w:fill="FFFFFF"/>
        <w:spacing w:after="375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должностной инструкцией ознакомлен(а), один экземпляр получил(а) на руки и обязуюсь хранить его на рабочем месте</w:t>
      </w:r>
    </w:p>
    <w:p w:rsidR="002E1BB0" w:rsidRPr="00D05089" w:rsidRDefault="002E1BB0" w:rsidP="002E1BB0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"_____"_________________ _________</w:t>
      </w:r>
      <w:proofErr w:type="spellStart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г.__________________</w:t>
      </w:r>
      <w:proofErr w:type="spellEnd"/>
      <w:r w:rsidRPr="00C072D5">
        <w:rPr>
          <w:rFonts w:ascii="Times New Roman" w:eastAsia="Times New Roman" w:hAnsi="Times New Roman" w:cs="Times New Roman"/>
          <w:sz w:val="24"/>
          <w:szCs w:val="24"/>
          <w:lang w:eastAsia="ru-RU"/>
        </w:rPr>
        <w:t>/_____________________</w:t>
      </w:r>
    </w:p>
    <w:p w:rsidR="002E1BB0" w:rsidRPr="002E1BB0" w:rsidRDefault="002E1BB0" w:rsidP="00643641">
      <w:pPr>
        <w:shd w:val="clear" w:color="auto" w:fill="FFFFFF"/>
        <w:spacing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sectPr w:rsidR="002E1BB0" w:rsidRPr="002E1BB0" w:rsidSect="00EC48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A70BE"/>
    <w:multiLevelType w:val="multilevel"/>
    <w:tmpl w:val="E4B20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168B0784"/>
    <w:multiLevelType w:val="multilevel"/>
    <w:tmpl w:val="F19CB4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25BA01DE"/>
    <w:multiLevelType w:val="multilevel"/>
    <w:tmpl w:val="A8D69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5F53B0A"/>
    <w:multiLevelType w:val="multilevel"/>
    <w:tmpl w:val="375AC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370B6327"/>
    <w:multiLevelType w:val="multilevel"/>
    <w:tmpl w:val="36BE6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373F19B7"/>
    <w:multiLevelType w:val="multilevel"/>
    <w:tmpl w:val="5776A2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48413673"/>
    <w:multiLevelType w:val="multilevel"/>
    <w:tmpl w:val="53EE2D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5AE00497"/>
    <w:multiLevelType w:val="multilevel"/>
    <w:tmpl w:val="AC525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07338EE"/>
    <w:multiLevelType w:val="multilevel"/>
    <w:tmpl w:val="6B6CA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8"/>
  </w:num>
  <w:num w:numId="3">
    <w:abstractNumId w:val="2"/>
  </w:num>
  <w:num w:numId="4">
    <w:abstractNumId w:val="6"/>
  </w:num>
  <w:num w:numId="5">
    <w:abstractNumId w:val="0"/>
  </w:num>
  <w:num w:numId="6">
    <w:abstractNumId w:val="1"/>
  </w:num>
  <w:num w:numId="7">
    <w:abstractNumId w:val="3"/>
  </w:num>
  <w:num w:numId="8">
    <w:abstractNumId w:val="5"/>
  </w:num>
  <w:num w:numId="9">
    <w:abstractNumId w:val="7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0F6E80"/>
    <w:rsid w:val="000744B3"/>
    <w:rsid w:val="000A5C23"/>
    <w:rsid w:val="000F6E80"/>
    <w:rsid w:val="0011691B"/>
    <w:rsid w:val="0013673A"/>
    <w:rsid w:val="00186878"/>
    <w:rsid w:val="001B4784"/>
    <w:rsid w:val="001F59D7"/>
    <w:rsid w:val="00223D99"/>
    <w:rsid w:val="002813CA"/>
    <w:rsid w:val="002A3C33"/>
    <w:rsid w:val="002A5FAD"/>
    <w:rsid w:val="002E1BB0"/>
    <w:rsid w:val="0032611B"/>
    <w:rsid w:val="00346148"/>
    <w:rsid w:val="003540C4"/>
    <w:rsid w:val="00377B27"/>
    <w:rsid w:val="0038038C"/>
    <w:rsid w:val="00390450"/>
    <w:rsid w:val="003A2BD3"/>
    <w:rsid w:val="003D578C"/>
    <w:rsid w:val="003D624A"/>
    <w:rsid w:val="00432CE9"/>
    <w:rsid w:val="0050636B"/>
    <w:rsid w:val="00542162"/>
    <w:rsid w:val="005873FD"/>
    <w:rsid w:val="005E12F2"/>
    <w:rsid w:val="00613392"/>
    <w:rsid w:val="00613CB6"/>
    <w:rsid w:val="00636FCA"/>
    <w:rsid w:val="00643641"/>
    <w:rsid w:val="006945C0"/>
    <w:rsid w:val="006B0CBA"/>
    <w:rsid w:val="006B71F7"/>
    <w:rsid w:val="006C00EE"/>
    <w:rsid w:val="007348A3"/>
    <w:rsid w:val="00771043"/>
    <w:rsid w:val="00797D3A"/>
    <w:rsid w:val="007A0E5B"/>
    <w:rsid w:val="0083069E"/>
    <w:rsid w:val="00841578"/>
    <w:rsid w:val="00845F06"/>
    <w:rsid w:val="008638FB"/>
    <w:rsid w:val="008B57F7"/>
    <w:rsid w:val="008E2F47"/>
    <w:rsid w:val="0096526B"/>
    <w:rsid w:val="009655CB"/>
    <w:rsid w:val="00972A2C"/>
    <w:rsid w:val="00976A57"/>
    <w:rsid w:val="009B5601"/>
    <w:rsid w:val="009F67D6"/>
    <w:rsid w:val="00A27517"/>
    <w:rsid w:val="00A62432"/>
    <w:rsid w:val="00A7078F"/>
    <w:rsid w:val="00A81C88"/>
    <w:rsid w:val="00A83A64"/>
    <w:rsid w:val="00A95A62"/>
    <w:rsid w:val="00AC655A"/>
    <w:rsid w:val="00B25BE3"/>
    <w:rsid w:val="00B9360B"/>
    <w:rsid w:val="00BD0738"/>
    <w:rsid w:val="00BD1136"/>
    <w:rsid w:val="00BD2E83"/>
    <w:rsid w:val="00C268AB"/>
    <w:rsid w:val="00C44901"/>
    <w:rsid w:val="00C875B0"/>
    <w:rsid w:val="00D3201F"/>
    <w:rsid w:val="00D93066"/>
    <w:rsid w:val="00DC1E0C"/>
    <w:rsid w:val="00E4043A"/>
    <w:rsid w:val="00E42DDD"/>
    <w:rsid w:val="00E83583"/>
    <w:rsid w:val="00EC48A3"/>
    <w:rsid w:val="00F6182A"/>
    <w:rsid w:val="00F7752E"/>
    <w:rsid w:val="00FD2E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8A3"/>
  </w:style>
  <w:style w:type="paragraph" w:styleId="2">
    <w:name w:val="heading 2"/>
    <w:basedOn w:val="a"/>
    <w:link w:val="20"/>
    <w:uiPriority w:val="9"/>
    <w:qFormat/>
    <w:rsid w:val="003A2BD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AC655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F6E80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A0E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7A0E5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3A2BD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6">
    <w:name w:val="Emphasis"/>
    <w:basedOn w:val="a0"/>
    <w:uiPriority w:val="20"/>
    <w:qFormat/>
    <w:rsid w:val="003A2BD3"/>
    <w:rPr>
      <w:i/>
      <w:iCs/>
    </w:rPr>
  </w:style>
  <w:style w:type="character" w:customStyle="1" w:styleId="text-download">
    <w:name w:val="text-download"/>
    <w:basedOn w:val="a0"/>
    <w:rsid w:val="003A2BD3"/>
  </w:style>
  <w:style w:type="character" w:customStyle="1" w:styleId="uscl-over-counter">
    <w:name w:val="uscl-over-counter"/>
    <w:basedOn w:val="a0"/>
    <w:rsid w:val="003A2BD3"/>
  </w:style>
  <w:style w:type="character" w:customStyle="1" w:styleId="30">
    <w:name w:val="Заголовок 3 Знак"/>
    <w:basedOn w:val="a0"/>
    <w:link w:val="3"/>
    <w:uiPriority w:val="9"/>
    <w:rsid w:val="00AC655A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7">
    <w:name w:val="List Paragraph"/>
    <w:basedOn w:val="a"/>
    <w:uiPriority w:val="34"/>
    <w:qFormat/>
    <w:rsid w:val="00377B2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37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62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603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84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66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108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2856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9559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1345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136315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225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98773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486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25402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0872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43929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046789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564052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93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00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81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091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5770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3163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91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5397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5325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4245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64799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69750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67079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8353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275666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576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9844989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2573241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004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5483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3658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965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555678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75653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539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46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472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053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53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8836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3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37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1608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339442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224875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935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29593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95328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029510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46393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516654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380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55161253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842426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8981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8130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90591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11517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83110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879959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028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614443">
          <w:blockQuote w:val="1"/>
          <w:marLeft w:val="150"/>
          <w:marRight w:val="150"/>
          <w:marTop w:val="450"/>
          <w:marBottom w:val="150"/>
          <w:divBdr>
            <w:top w:val="single" w:sz="6" w:space="6" w:color="BBBBBB"/>
            <w:left w:val="single" w:sz="6" w:space="4" w:color="BBBBBB"/>
            <w:bottom w:val="single" w:sz="6" w:space="2" w:color="BBBBBB"/>
            <w:right w:val="single" w:sz="6" w:space="4" w:color="BBBBBB"/>
          </w:divBdr>
        </w:div>
      </w:divsChild>
    </w:div>
    <w:div w:id="119079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69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6096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56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7264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530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7889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0361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347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15902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33755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75401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38658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86860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2758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0044022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557547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434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7496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10504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7317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0810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87433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70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460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26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06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07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5520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8619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9164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58795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134400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785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18850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5738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457783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894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79088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63400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6851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550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087266941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257058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67174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1894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8766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67313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8288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1214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28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9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40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984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95719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3670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29376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0097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354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0793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50803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31312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957372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54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63256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776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32118738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1830367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355112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068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30470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45931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57171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92615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67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475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850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977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66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8015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7734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05893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07887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276288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20502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5774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30221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74961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4208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389649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688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6262779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54499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0689624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466554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4183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46433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0351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9804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2471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8599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946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8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51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88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77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47868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193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6632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25487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942094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08144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55883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2783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8377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20415411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733663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82258073">
                                  <w:blockQuote w:val="1"/>
                                  <w:marLeft w:val="150"/>
                                  <w:marRight w:val="150"/>
                                  <w:marTop w:val="450"/>
                                  <w:marBottom w:val="150"/>
                                  <w:divBdr>
                                    <w:top w:val="single" w:sz="6" w:space="6" w:color="BBBBBB"/>
                                    <w:left w:val="single" w:sz="6" w:space="4" w:color="BBBBBB"/>
                                    <w:bottom w:val="single" w:sz="6" w:space="2" w:color="BBBBBB"/>
                                    <w:right w:val="single" w:sz="6" w:space="4" w:color="BBBBBB"/>
                                  </w:divBdr>
                                </w:div>
                                <w:div w:id="3590104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5121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301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71546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21810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5874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84586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2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ohrana-tryda.com/node/58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ohrana-tryda.com/node/2024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62B663-18F6-44B2-8FA0-DC41825AD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431</TotalTime>
  <Pages>8</Pages>
  <Words>3293</Words>
  <Characters>18773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ruchevaep</dc:creator>
  <cp:keywords/>
  <dc:description/>
  <cp:lastModifiedBy>ruchevaep</cp:lastModifiedBy>
  <cp:revision>30</cp:revision>
  <cp:lastPrinted>2022-07-07T10:27:00Z</cp:lastPrinted>
  <dcterms:created xsi:type="dcterms:W3CDTF">2021-01-21T04:51:00Z</dcterms:created>
  <dcterms:modified xsi:type="dcterms:W3CDTF">2022-11-08T09:38:00Z</dcterms:modified>
</cp:coreProperties>
</file>